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EC28C" w14:textId="1BE8E3EE" w:rsidR="00A01676" w:rsidRPr="005D079C" w:rsidRDefault="00C327AF">
      <w:pPr>
        <w:widowControl/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4017D613" wp14:editId="7F6E2EBE">
                <wp:simplePos x="0" y="0"/>
                <wp:positionH relativeFrom="page">
                  <wp:align>center</wp:align>
                </wp:positionH>
                <wp:positionV relativeFrom="page">
                  <wp:posOffset>521970</wp:posOffset>
                </wp:positionV>
                <wp:extent cx="3790440" cy="473760"/>
                <wp:effectExtent l="0" t="0" r="19685" b="21590"/>
                <wp:wrapNone/>
                <wp:docPr id="15" name="スクロール: 横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440" cy="4737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27B74" w14:textId="77777777" w:rsidR="00695C08" w:rsidRDefault="00695C08" w:rsidP="00695C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7D61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5" o:spid="_x0000_s1026" type="#_x0000_t98" style="position:absolute;margin-left:0;margin-top:41.1pt;width:298.45pt;height:37.3pt;z-index:25165311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" fillcolor="#4472c4 [3204]" strokecolor="#1f3763 [1604]" strokeweight="1pt">
                <v:stroke joinstyle="miter"/>
                <v:textbox>
                  <w:txbxContent>
                    <w:p w14:paraId="03E27B74" w14:textId="77777777" w:rsidR="00695C08" w:rsidRDefault="00695C08" w:rsidP="00695C08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53A025" wp14:editId="67252812">
                <wp:simplePos x="0" y="0"/>
                <wp:positionH relativeFrom="page">
                  <wp:align>center</wp:align>
                </wp:positionH>
                <wp:positionV relativeFrom="paragraph">
                  <wp:posOffset>63500</wp:posOffset>
                </wp:positionV>
                <wp:extent cx="3705120" cy="39744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120" cy="39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D8AF6" w14:textId="14EB6BFB" w:rsidR="00A318C0" w:rsidRPr="00C327AF" w:rsidRDefault="005A6361" w:rsidP="00A318C0">
                            <w:pPr>
                              <w:widowControl/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7AF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県事研</w:t>
                            </w:r>
                            <w:r w:rsidR="00A318C0" w:rsidRPr="00C327AF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Zoomライセンス</w:t>
                            </w:r>
                            <w:r w:rsidRPr="00C327AF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の利用について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3A0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0;margin-top:5pt;width:291.75pt;height:31.3pt;z-index:25168281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" filled="f" stroked="f">
                <v:textbox style="mso-fit-shape-to-text:t" inset="5.85pt,.7pt,5.85pt,.7pt">
                  <w:txbxContent>
                    <w:p w14:paraId="330D8AF6" w14:textId="14EB6BFB" w:rsidR="00A318C0" w:rsidRPr="00C327AF" w:rsidRDefault="005A6361" w:rsidP="00A318C0">
                      <w:pPr>
                        <w:widowControl/>
                        <w:jc w:val="center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27AF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県事研</w:t>
                      </w:r>
                      <w:r w:rsidR="00A318C0" w:rsidRPr="00C327AF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Zoomライセンス</w:t>
                      </w:r>
                      <w:r w:rsidRPr="00C327AF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の利用について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3D9803" w14:textId="1A9B7B7A" w:rsidR="00A30BF1" w:rsidRDefault="008862FC" w:rsidP="006F5CD8">
      <w:pPr>
        <w:spacing w:line="360" w:lineRule="exact"/>
        <w:ind w:firstLineChars="100" w:firstLine="220"/>
        <w:rPr>
          <w:rFonts w:ascii="UD デジタル 教科書体 NK-R" w:eastAsia="UD デジタル 教科書体 NK-R"/>
          <w:sz w:val="22"/>
        </w:rPr>
      </w:pPr>
      <w:r w:rsidRPr="008862FC">
        <w:rPr>
          <w:rFonts w:ascii="UD デジタル 教科書体 NK-R" w:eastAsia="UD デジタル 教科書体 NK-R" w:hint="eastAsia"/>
          <w:sz w:val="22"/>
        </w:rPr>
        <w:t>県事研本部で</w:t>
      </w:r>
      <w:r w:rsidR="00695C08">
        <w:rPr>
          <w:rFonts w:ascii="UD デジタル 教科書体 NK-R" w:eastAsia="UD デジタル 教科書体 NK-R" w:hint="eastAsia"/>
          <w:sz w:val="22"/>
        </w:rPr>
        <w:t>は</w:t>
      </w:r>
      <w:r w:rsidRPr="008862FC">
        <w:rPr>
          <w:rFonts w:ascii="UD デジタル 教科書体 NK-R" w:eastAsia="UD デジタル 教科書体 NK-R"/>
          <w:sz w:val="22"/>
        </w:rPr>
        <w:t xml:space="preserve">Zoom </w:t>
      </w:r>
      <w:r w:rsidR="00695C08">
        <w:rPr>
          <w:rFonts w:ascii="UD デジタル 教科書体 NK-R" w:eastAsia="UD デジタル 教科書体 NK-R" w:hint="eastAsia"/>
          <w:sz w:val="22"/>
        </w:rPr>
        <w:t>の</w:t>
      </w:r>
      <w:r w:rsidRPr="008862FC">
        <w:rPr>
          <w:rFonts w:ascii="UD デジタル 教科書体 NK-R" w:eastAsia="UD デジタル 教科書体 NK-R"/>
          <w:sz w:val="22"/>
        </w:rPr>
        <w:t>ライセンス版を</w:t>
      </w:r>
      <w:r w:rsidR="00695C08">
        <w:rPr>
          <w:rFonts w:ascii="UD デジタル 教科書体 NK-R" w:eastAsia="UD デジタル 教科書体 NK-R" w:hint="eastAsia"/>
          <w:sz w:val="22"/>
        </w:rPr>
        <w:t>契約</w:t>
      </w:r>
      <w:r w:rsidRPr="008862FC">
        <w:rPr>
          <w:rFonts w:ascii="UD デジタル 教科書体 NK-R" w:eastAsia="UD デジタル 教科書体 NK-R"/>
          <w:sz w:val="22"/>
        </w:rPr>
        <w:t>し</w:t>
      </w:r>
      <w:r w:rsidR="005A6361">
        <w:rPr>
          <w:rFonts w:ascii="UD デジタル 教科書体 NK-R" w:eastAsia="UD デジタル 教科書体 NK-R" w:hint="eastAsia"/>
          <w:sz w:val="22"/>
        </w:rPr>
        <w:t>ています</w:t>
      </w:r>
      <w:r w:rsidRPr="008862FC">
        <w:rPr>
          <w:rFonts w:ascii="UD デジタル 教科書体 NK-R" w:eastAsia="UD デジタル 教科書体 NK-R"/>
          <w:sz w:val="22"/>
        </w:rPr>
        <w:t>。</w:t>
      </w:r>
      <w:r w:rsidRPr="008862FC">
        <w:rPr>
          <w:rFonts w:ascii="UD デジタル 教科書体 NK-R" w:eastAsia="UD デジタル 教科書体 NK-R" w:hint="eastAsia"/>
          <w:sz w:val="22"/>
        </w:rPr>
        <w:t>本部主催の会議だけでなく，</w:t>
      </w:r>
      <w:r w:rsidR="00695C08">
        <w:rPr>
          <w:rFonts w:ascii="UD デジタル 教科書体 NK-R" w:eastAsia="UD デジタル 教科書体 NK-R" w:hint="eastAsia"/>
          <w:sz w:val="22"/>
        </w:rPr>
        <w:t>地区・</w:t>
      </w:r>
      <w:r w:rsidRPr="008862FC">
        <w:rPr>
          <w:rFonts w:ascii="UD デジタル 教科書体 NK-R" w:eastAsia="UD デジタル 教科書体 NK-R" w:hint="eastAsia"/>
          <w:sz w:val="22"/>
        </w:rPr>
        <w:t>郡市単位でのオンライン会議の開催</w:t>
      </w:r>
      <w:r w:rsidR="004A30DF">
        <w:rPr>
          <w:rFonts w:ascii="UD デジタル 教科書体 NK-R" w:eastAsia="UD デジタル 教科書体 NK-R" w:hint="eastAsia"/>
          <w:sz w:val="22"/>
        </w:rPr>
        <w:t>でも</w:t>
      </w:r>
      <w:r w:rsidRPr="008862FC">
        <w:rPr>
          <w:rFonts w:ascii="UD デジタル 教科書体 NK-R" w:eastAsia="UD デジタル 教科書体 NK-R" w:hint="eastAsia"/>
          <w:sz w:val="22"/>
        </w:rPr>
        <w:t>活用</w:t>
      </w:r>
      <w:r w:rsidR="00EA2425">
        <w:rPr>
          <w:rFonts w:ascii="UD デジタル 教科書体 NK-R" w:eastAsia="UD デジタル 教科書体 NK-R" w:hint="eastAsia"/>
          <w:sz w:val="22"/>
        </w:rPr>
        <w:t>してください</w:t>
      </w:r>
      <w:r w:rsidRPr="008862FC">
        <w:rPr>
          <w:rFonts w:ascii="UD デジタル 教科書体 NK-R" w:eastAsia="UD デジタル 教科書体 NK-R" w:hint="eastAsia"/>
          <w:sz w:val="22"/>
        </w:rPr>
        <w:t>。</w:t>
      </w:r>
    </w:p>
    <w:p w14:paraId="383CA81D" w14:textId="077AC687" w:rsidR="006F5CD8" w:rsidRPr="006F5CD8" w:rsidRDefault="004A30DF" w:rsidP="006F5CD8">
      <w:pPr>
        <w:spacing w:line="360" w:lineRule="exact"/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BB6F65" wp14:editId="13C80FBA">
                <wp:simplePos x="0" y="0"/>
                <wp:positionH relativeFrom="column">
                  <wp:posOffset>117475</wp:posOffset>
                </wp:positionH>
                <wp:positionV relativeFrom="paragraph">
                  <wp:posOffset>91717</wp:posOffset>
                </wp:positionV>
                <wp:extent cx="1118235" cy="209466"/>
                <wp:effectExtent l="19050" t="19050" r="43815" b="5778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0946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D3B0E5" w14:textId="006264CB" w:rsidR="00927261" w:rsidRPr="00695C08" w:rsidRDefault="00927261" w:rsidP="008812E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695C0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利用可能会議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6F65" id="テキスト ボックス 2" o:spid="_x0000_s1028" type="#_x0000_t202" style="position:absolute;left:0;text-align:left;margin-left:9.25pt;margin-top:7.2pt;width:88.05pt;height:1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" fillcolor="#ffc000" strokecolor="#f2f2f2" strokeweight="3pt">
                <v:shadow on="t" color="#7f5f00" opacity=".5" offset="1pt"/>
                <v:textbox inset="0,0,0,0">
                  <w:txbxContent>
                    <w:p w14:paraId="4CD3B0E5" w14:textId="006264CB" w:rsidR="00927261" w:rsidRPr="00695C08" w:rsidRDefault="00927261" w:rsidP="008812ED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695C08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利用可能会議</w:t>
                      </w:r>
                    </w:p>
                  </w:txbxContent>
                </v:textbox>
              </v:shape>
            </w:pict>
          </mc:Fallback>
        </mc:AlternateContent>
      </w:r>
      <w:r w:rsidR="0026073C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37D97B2" wp14:editId="52FD495B">
                <wp:simplePos x="0" y="0"/>
                <wp:positionH relativeFrom="margin">
                  <wp:posOffset>4445</wp:posOffset>
                </wp:positionH>
                <wp:positionV relativeFrom="paragraph">
                  <wp:posOffset>22860</wp:posOffset>
                </wp:positionV>
                <wp:extent cx="5939790" cy="4333875"/>
                <wp:effectExtent l="0" t="0" r="3810" b="952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4333875"/>
                        </a:xfrm>
                        <a:prstGeom prst="roundRect">
                          <a:avLst>
                            <a:gd name="adj" fmla="val 2128"/>
                          </a:avLst>
                        </a:prstGeom>
                        <a:solidFill>
                          <a:srgbClr val="BDD6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28EBD35" id="AutoShape 29" o:spid="_x0000_s1026" style="position:absolute;left:0;text-align:left;margin-left:.35pt;margin-top:1.8pt;width:467.7pt;height:341.25pt;z-index:251654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3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" fillcolor="#bdd6ee" stroked="f">
                <v:textbox inset="5.85pt,.7pt,5.85pt,.7pt"/>
                <w10:wrap anchorx="margin"/>
              </v:roundrect>
            </w:pict>
          </mc:Fallback>
        </mc:AlternateContent>
      </w:r>
    </w:p>
    <w:p w14:paraId="6F4ED188" w14:textId="5B312FC4" w:rsidR="00ED1722" w:rsidRDefault="00695C08" w:rsidP="00ED1722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02365849" wp14:editId="6A01F60A">
                <wp:simplePos x="0" y="0"/>
                <wp:positionH relativeFrom="margin">
                  <wp:posOffset>118745</wp:posOffset>
                </wp:positionH>
                <wp:positionV relativeFrom="paragraph">
                  <wp:posOffset>32386</wp:posOffset>
                </wp:positionV>
                <wp:extent cx="5739319" cy="1181100"/>
                <wp:effectExtent l="19050" t="19050" r="13970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319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2E74B5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27A2DD" w14:textId="16DE437F" w:rsidR="006F5CD8" w:rsidRPr="006F5CD8" w:rsidRDefault="006F5CD8" w:rsidP="005A636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 xml:space="preserve">〇　</w:t>
                            </w:r>
                            <w:r w:rsidRPr="006F5CD8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県事研（理事会，専門部会，研修会等）</w:t>
                            </w:r>
                          </w:p>
                          <w:p w14:paraId="4522988A" w14:textId="78E74CE0" w:rsidR="004D1063" w:rsidRDefault="006F5CD8" w:rsidP="005A6361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 xml:space="preserve">〇　</w:t>
                            </w:r>
                            <w:r w:rsidRPr="006F5CD8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上記組織が使用していないときは，勤務時間内の事務職員主体の会において，</w:t>
                            </w:r>
                            <w:r w:rsidR="00695C08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地区・</w:t>
                            </w:r>
                            <w:r w:rsidRPr="006F5CD8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郡市の単位で利用でき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ます</w:t>
                            </w:r>
                            <w:r w:rsidRPr="006F5CD8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。参加できるのは</w:t>
                            </w:r>
                            <w:r w:rsidRPr="006F5CD8"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  <w:t>100人まで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です。</w:t>
                            </w:r>
                          </w:p>
                          <w:p w14:paraId="12533667" w14:textId="7E879BE7" w:rsidR="006F5CD8" w:rsidRDefault="006F5CD8" w:rsidP="005A6361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 xml:space="preserve">　　※令和４年度使用実績</w:t>
                            </w:r>
                          </w:p>
                          <w:p w14:paraId="088B3725" w14:textId="1061C6E4" w:rsidR="006F5CD8" w:rsidRPr="00A30BF1" w:rsidRDefault="006F5CD8" w:rsidP="00C327AF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 xml:space="preserve">　　　　　　代議員会　理事会　県事研主催研修会　専門部会　地区理事会　地区研　打ち合わせ</w:t>
                            </w:r>
                            <w:r w:rsidR="005A636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365849" id="AutoShape 10" o:spid="_x0000_s1029" style="position:absolute;left:0;text-align:left;margin-left:9.35pt;margin-top:2.55pt;width:451.9pt;height:93pt;z-index:2516741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" strokecolor="#2e74b5" strokeweight="3pt">
                <v:stroke dashstyle="1 1" endcap="round"/>
                <v:textbox inset="0,0,0,0">
                  <w:txbxContent>
                    <w:p w14:paraId="1327A2DD" w14:textId="16DE437F" w:rsidR="006F5CD8" w:rsidRPr="006F5CD8" w:rsidRDefault="006F5CD8" w:rsidP="005A6361">
                      <w:pPr>
                        <w:spacing w:line="0" w:lineRule="atLeast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 xml:space="preserve">〇　</w:t>
                      </w:r>
                      <w:r w:rsidRPr="006F5CD8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県事研（理事会，専門部会，研修会等）</w:t>
                      </w:r>
                    </w:p>
                    <w:p w14:paraId="4522988A" w14:textId="78E74CE0" w:rsidR="004D1063" w:rsidRDefault="006F5CD8" w:rsidP="005A6361">
                      <w:pPr>
                        <w:spacing w:line="0" w:lineRule="atLeast"/>
                        <w:ind w:left="220" w:hangingChars="100" w:hanging="220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 xml:space="preserve">〇　</w:t>
                      </w:r>
                      <w:r w:rsidRPr="006F5CD8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上記組織が使用していないときは，勤務時間内の事務職員主体の会において，</w:t>
                      </w:r>
                      <w:r w:rsidR="00695C08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地区・</w:t>
                      </w:r>
                      <w:r w:rsidRPr="006F5CD8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郡市の単位で利用でき</w:t>
                      </w: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ます</w:t>
                      </w:r>
                      <w:r w:rsidRPr="006F5CD8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。参加できるのは</w:t>
                      </w:r>
                      <w:r w:rsidRPr="006F5CD8"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  <w:t>100人まで</w:t>
                      </w: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です。</w:t>
                      </w:r>
                    </w:p>
                    <w:p w14:paraId="12533667" w14:textId="7E879BE7" w:rsidR="006F5CD8" w:rsidRDefault="006F5CD8" w:rsidP="005A6361">
                      <w:pPr>
                        <w:spacing w:line="0" w:lineRule="atLeast"/>
                        <w:ind w:left="220" w:hangingChars="100" w:hanging="220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 xml:space="preserve">　　※令和４年度使用実績</w:t>
                      </w:r>
                    </w:p>
                    <w:p w14:paraId="088B3725" w14:textId="1061C6E4" w:rsidR="006F5CD8" w:rsidRPr="00A30BF1" w:rsidRDefault="006F5CD8" w:rsidP="00C327AF">
                      <w:pPr>
                        <w:spacing w:line="0" w:lineRule="atLeast"/>
                        <w:ind w:left="220" w:hangingChars="100" w:hanging="220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 xml:space="preserve">　　　　　　代議員会　理事会　県事研主催研修会　専門部会　地区理事会　地区研　打ち合わせ</w:t>
                      </w:r>
                      <w:r w:rsidR="005A636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など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C9537B" w14:textId="75FAF14B" w:rsidR="00E13900" w:rsidRDefault="00E13900" w:rsidP="00ED1722">
      <w:pPr>
        <w:spacing w:line="360" w:lineRule="exact"/>
      </w:pPr>
    </w:p>
    <w:p w14:paraId="6F945FEF" w14:textId="7EBD2E0A" w:rsidR="00E13900" w:rsidRDefault="00E13900" w:rsidP="00ED1722">
      <w:pPr>
        <w:spacing w:line="360" w:lineRule="exact"/>
      </w:pPr>
    </w:p>
    <w:p w14:paraId="2A315441" w14:textId="074413BC" w:rsidR="00E13900" w:rsidRDefault="00E13900" w:rsidP="00ED1722">
      <w:pPr>
        <w:spacing w:line="360" w:lineRule="exact"/>
      </w:pPr>
    </w:p>
    <w:p w14:paraId="417A01FA" w14:textId="580FB307" w:rsidR="00E13900" w:rsidRDefault="00E13900" w:rsidP="00ED1722">
      <w:pPr>
        <w:spacing w:line="360" w:lineRule="exact"/>
      </w:pPr>
    </w:p>
    <w:p w14:paraId="00AAAECA" w14:textId="31073B07" w:rsidR="00E13900" w:rsidRDefault="004A30DF" w:rsidP="00ED1722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F72B4" wp14:editId="5DA1E1B6">
                <wp:simplePos x="0" y="0"/>
                <wp:positionH relativeFrom="margin">
                  <wp:posOffset>118989</wp:posOffset>
                </wp:positionH>
                <wp:positionV relativeFrom="paragraph">
                  <wp:posOffset>212627</wp:posOffset>
                </wp:positionV>
                <wp:extent cx="5709920" cy="2688981"/>
                <wp:effectExtent l="19050" t="19050" r="24130" b="1651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2688981"/>
                        </a:xfrm>
                        <a:prstGeom prst="roundRect">
                          <a:avLst>
                            <a:gd name="adj" fmla="val 8719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2E74B5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2101A8" w14:textId="1C140A17" w:rsidR="00830F64" w:rsidRPr="006D2AC1" w:rsidRDefault="006D2AC1" w:rsidP="006D2AC1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 xml:space="preserve">①　</w:t>
                            </w:r>
                            <w:r w:rsidR="00612CBD" w:rsidRPr="006D2AC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県事研HP</w:t>
                            </w:r>
                            <w:r w:rsidR="00AC4FE3" w:rsidRPr="006D2AC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の</w:t>
                            </w:r>
                            <w:r w:rsidRPr="006D2AC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「</w:t>
                            </w:r>
                            <w:r w:rsidR="00EA0C63" w:rsidRPr="006D2AC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Zoom予約状況</w:t>
                            </w:r>
                            <w:r w:rsidRPr="006D2AC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」</w:t>
                            </w:r>
                            <w:r w:rsidR="00AC4FE3" w:rsidRPr="006D2AC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から</w:t>
                            </w:r>
                            <w:r w:rsidR="000B46D6" w:rsidRPr="006D2AC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、</w:t>
                            </w:r>
                            <w:r w:rsidR="00612CBD" w:rsidRPr="006D2AC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空き状況を確認</w:t>
                            </w:r>
                            <w:r w:rsidR="00134AC6" w:rsidRPr="006D2AC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7E4AF65A" w14:textId="2B7E9EC4" w:rsidR="00B60FBA" w:rsidRPr="006D2AC1" w:rsidRDefault="006D2AC1" w:rsidP="006D2AC1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 xml:space="preserve">②　</w:t>
                            </w:r>
                            <w:r w:rsidR="00EA0C63" w:rsidRPr="006D2AC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事務局次長</w:t>
                            </w:r>
                            <w:r w:rsidRPr="006D2AC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に</w:t>
                            </w:r>
                            <w:r w:rsidR="00EA0C63" w:rsidRPr="006D2AC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にて</w:t>
                            </w:r>
                            <w:r w:rsidRPr="006D2AC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予約してください。</w:t>
                            </w:r>
                          </w:p>
                          <w:p w14:paraId="2003B8B7" w14:textId="3306BAC6" w:rsidR="004759F3" w:rsidRDefault="004759F3" w:rsidP="00DD0A93">
                            <w:pPr>
                              <w:spacing w:line="400" w:lineRule="exact"/>
                              <w:ind w:leftChars="367" w:left="771" w:firstLineChars="100" w:firstLine="220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</w:p>
                          <w:p w14:paraId="243818BF" w14:textId="171A108F" w:rsidR="00EA2425" w:rsidRDefault="00EA2425" w:rsidP="00DD0A93">
                            <w:pPr>
                              <w:spacing w:line="400" w:lineRule="exact"/>
                              <w:ind w:leftChars="367" w:left="771" w:firstLineChars="100" w:firstLine="220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</w:p>
                          <w:p w14:paraId="5DFA0820" w14:textId="5C16AD15" w:rsidR="00EA2425" w:rsidRDefault="00EA2425" w:rsidP="00DD0A93">
                            <w:pPr>
                              <w:spacing w:line="400" w:lineRule="exact"/>
                              <w:ind w:leftChars="367" w:left="771" w:firstLineChars="100" w:firstLine="220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</w:p>
                          <w:p w14:paraId="6CFAE953" w14:textId="70D6082A" w:rsidR="00EA2425" w:rsidRDefault="00EA2425" w:rsidP="00DD0A93">
                            <w:pPr>
                              <w:spacing w:line="400" w:lineRule="exact"/>
                              <w:ind w:leftChars="367" w:left="771" w:firstLineChars="100" w:firstLine="220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</w:p>
                          <w:p w14:paraId="5E042C91" w14:textId="612E9383" w:rsidR="00EA2425" w:rsidRDefault="00EA2425" w:rsidP="00DD0A93">
                            <w:pPr>
                              <w:spacing w:line="400" w:lineRule="exact"/>
                              <w:ind w:leftChars="367" w:left="771" w:firstLineChars="100" w:firstLine="220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</w:p>
                          <w:p w14:paraId="52DDE473" w14:textId="77777777" w:rsidR="00EA2425" w:rsidRPr="00A30BF1" w:rsidRDefault="00EA2425" w:rsidP="00DD0A93">
                            <w:pPr>
                              <w:spacing w:line="400" w:lineRule="exact"/>
                              <w:ind w:leftChars="367" w:left="771" w:firstLineChars="100" w:firstLine="220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</w:p>
                          <w:p w14:paraId="7B2BCC43" w14:textId="1103F050" w:rsidR="004759F3" w:rsidRDefault="004759F3" w:rsidP="00480B49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 w:rsidRPr="006D2AC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 xml:space="preserve">　会議開催責任者に</w:t>
                            </w:r>
                            <w:r w:rsidR="006D2AC1" w:rsidRPr="006D2AC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事務局次長</w:t>
                            </w:r>
                            <w:r w:rsidRPr="006D2AC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からミーティングIDと</w:t>
                            </w:r>
                            <w:r w:rsidRPr="00A30BF1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パスワードが通知されます。</w:t>
                            </w:r>
                          </w:p>
                          <w:p w14:paraId="5F26F178" w14:textId="2532890B" w:rsidR="0026073C" w:rsidRPr="0026073C" w:rsidRDefault="0026073C" w:rsidP="00480B49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4A30DF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ホストは県事研役員</w:t>
                            </w:r>
                            <w:r w:rsidR="004A30DF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もしくは理事がします。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5F72B4" id="AutoShape 15" o:spid="_x0000_s1030" style="position:absolute;left:0;text-align:left;margin-left:9.35pt;margin-top:16.75pt;width:449.6pt;height:2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7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" strokecolor="#2e74b5" strokeweight="3pt">
                <v:stroke dashstyle="1 1" endcap="round"/>
                <v:textbox inset="5.85pt,.7pt,5.85pt,.7pt">
                  <w:txbxContent>
                    <w:p w14:paraId="702101A8" w14:textId="1C140A17" w:rsidR="00830F64" w:rsidRPr="006D2AC1" w:rsidRDefault="006D2AC1" w:rsidP="006D2AC1">
                      <w:pPr>
                        <w:spacing w:line="400" w:lineRule="exact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 xml:space="preserve">①　</w:t>
                      </w:r>
                      <w:r w:rsidR="00612CBD" w:rsidRPr="006D2AC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県事研HP</w:t>
                      </w:r>
                      <w:r w:rsidR="00AC4FE3" w:rsidRPr="006D2AC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の</w:t>
                      </w:r>
                      <w:r w:rsidRPr="006D2AC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「</w:t>
                      </w:r>
                      <w:r w:rsidR="00EA0C63" w:rsidRPr="006D2AC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Zoom予約状況</w:t>
                      </w:r>
                      <w:r w:rsidRPr="006D2AC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」</w:t>
                      </w:r>
                      <w:r w:rsidR="00AC4FE3" w:rsidRPr="006D2AC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から</w:t>
                      </w:r>
                      <w:r w:rsidR="000B46D6" w:rsidRPr="006D2AC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、</w:t>
                      </w:r>
                      <w:r w:rsidR="00612CBD" w:rsidRPr="006D2AC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空き状況を確認</w:t>
                      </w:r>
                      <w:r w:rsidR="00134AC6" w:rsidRPr="006D2AC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してください。</w:t>
                      </w:r>
                    </w:p>
                    <w:p w14:paraId="7E4AF65A" w14:textId="2B7E9EC4" w:rsidR="00B60FBA" w:rsidRPr="006D2AC1" w:rsidRDefault="006D2AC1" w:rsidP="006D2AC1">
                      <w:pPr>
                        <w:spacing w:line="400" w:lineRule="exact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 xml:space="preserve">②　</w:t>
                      </w:r>
                      <w:r w:rsidR="00EA0C63" w:rsidRPr="006D2AC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事務局次長</w:t>
                      </w:r>
                      <w:r w:rsidRPr="006D2AC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に</w:t>
                      </w:r>
                      <w:r w:rsidR="00EA0C63" w:rsidRPr="006D2AC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電話</w:t>
                      </w: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にて</w:t>
                      </w:r>
                      <w:r w:rsidRPr="006D2AC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予約してください。</w:t>
                      </w:r>
                    </w:p>
                    <w:p w14:paraId="2003B8B7" w14:textId="3306BAC6" w:rsidR="004759F3" w:rsidRDefault="004759F3" w:rsidP="00DD0A93">
                      <w:pPr>
                        <w:spacing w:line="400" w:lineRule="exact"/>
                        <w:ind w:leftChars="367" w:left="771" w:firstLineChars="100" w:firstLine="220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</w:p>
                    <w:p w14:paraId="243818BF" w14:textId="171A108F" w:rsidR="00EA2425" w:rsidRDefault="00EA2425" w:rsidP="00DD0A93">
                      <w:pPr>
                        <w:spacing w:line="400" w:lineRule="exact"/>
                        <w:ind w:leftChars="367" w:left="771" w:firstLineChars="100" w:firstLine="220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</w:p>
                    <w:p w14:paraId="5DFA0820" w14:textId="5C16AD15" w:rsidR="00EA2425" w:rsidRDefault="00EA2425" w:rsidP="00DD0A93">
                      <w:pPr>
                        <w:spacing w:line="400" w:lineRule="exact"/>
                        <w:ind w:leftChars="367" w:left="771" w:firstLineChars="100" w:firstLine="220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</w:p>
                    <w:p w14:paraId="6CFAE953" w14:textId="70D6082A" w:rsidR="00EA2425" w:rsidRDefault="00EA2425" w:rsidP="00DD0A93">
                      <w:pPr>
                        <w:spacing w:line="400" w:lineRule="exact"/>
                        <w:ind w:leftChars="367" w:left="771" w:firstLineChars="100" w:firstLine="220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</w:p>
                    <w:p w14:paraId="5E042C91" w14:textId="612E9383" w:rsidR="00EA2425" w:rsidRDefault="00EA2425" w:rsidP="00DD0A93">
                      <w:pPr>
                        <w:spacing w:line="400" w:lineRule="exact"/>
                        <w:ind w:leftChars="367" w:left="771" w:firstLineChars="100" w:firstLine="220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</w:p>
                    <w:p w14:paraId="52DDE473" w14:textId="77777777" w:rsidR="00EA2425" w:rsidRPr="00A30BF1" w:rsidRDefault="00EA2425" w:rsidP="00DD0A93">
                      <w:pPr>
                        <w:spacing w:line="400" w:lineRule="exact"/>
                        <w:ind w:leftChars="367" w:left="771" w:firstLineChars="100" w:firstLine="220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</w:p>
                    <w:p w14:paraId="7B2BCC43" w14:textId="1103F050" w:rsidR="004759F3" w:rsidRDefault="004759F3" w:rsidP="00480B49">
                      <w:pPr>
                        <w:spacing w:line="400" w:lineRule="exact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  <w:r w:rsidRPr="006D2AC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 xml:space="preserve">　会議開催責任者に</w:t>
                      </w:r>
                      <w:r w:rsidR="006D2AC1" w:rsidRPr="006D2AC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事務局次長</w:t>
                      </w:r>
                      <w:r w:rsidRPr="006D2AC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からミーティングIDと</w:t>
                      </w:r>
                      <w:r w:rsidRPr="00A30BF1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パスワードが通知されます。</w:t>
                      </w:r>
                    </w:p>
                    <w:p w14:paraId="5F26F178" w14:textId="2532890B" w:rsidR="0026073C" w:rsidRPr="0026073C" w:rsidRDefault="0026073C" w:rsidP="00480B49">
                      <w:pPr>
                        <w:spacing w:line="400" w:lineRule="exact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 xml:space="preserve">　</w:t>
                      </w:r>
                      <w:r w:rsidR="004A30DF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※</w:t>
                      </w: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ホストは県事研役員</w:t>
                      </w:r>
                      <w:r w:rsidR="004A30DF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もしくは理事がします。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1EC31AD" wp14:editId="7320CCC6">
                <wp:simplePos x="0" y="0"/>
                <wp:positionH relativeFrom="column">
                  <wp:posOffset>117612</wp:posOffset>
                </wp:positionH>
                <wp:positionV relativeFrom="paragraph">
                  <wp:posOffset>118067</wp:posOffset>
                </wp:positionV>
                <wp:extent cx="1118235" cy="214585"/>
                <wp:effectExtent l="19050" t="19050" r="43815" b="527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145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47F11F" w14:textId="0856CD21" w:rsidR="00C327AF" w:rsidRPr="00695C08" w:rsidRDefault="00C327AF" w:rsidP="00C327A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予約方法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31AD" id="_x0000_s1031" type="#_x0000_t202" style="position:absolute;left:0;text-align:left;margin-left:9.25pt;margin-top:9.3pt;width:88.05pt;height:16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" fillcolor="#ffc000" strokecolor="#f2f2f2" strokeweight="3pt">
                <v:shadow on="t" color="#7f5f00" opacity=".5" offset="1pt"/>
                <v:textbox inset="0,0,0,0">
                  <w:txbxContent>
                    <w:p w14:paraId="7347F11F" w14:textId="0856CD21" w:rsidR="00C327AF" w:rsidRPr="00695C08" w:rsidRDefault="00C327AF" w:rsidP="00C327AF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予約方法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2F001C21" w14:textId="362C0AE0" w:rsidR="00E13900" w:rsidRDefault="00E13900" w:rsidP="00ED1722">
      <w:pPr>
        <w:spacing w:line="360" w:lineRule="exact"/>
      </w:pPr>
    </w:p>
    <w:p w14:paraId="3243DFED" w14:textId="024D489E" w:rsidR="00E13900" w:rsidRDefault="00E13900" w:rsidP="00ED1722">
      <w:pPr>
        <w:spacing w:line="360" w:lineRule="exact"/>
      </w:pPr>
    </w:p>
    <w:p w14:paraId="70F26671" w14:textId="5EDFF571" w:rsidR="00E13900" w:rsidRDefault="0026073C" w:rsidP="00ED1722">
      <w:pPr>
        <w:spacing w:line="360" w:lineRule="exact"/>
      </w:pPr>
      <w:r>
        <w:rPr>
          <w:noProof/>
        </w:rPr>
        <w:drawing>
          <wp:anchor distT="0" distB="0" distL="114300" distR="114300" simplePos="0" relativeHeight="251687935" behindDoc="0" locked="0" layoutInCell="1" allowOverlap="1" wp14:anchorId="30BC73A5" wp14:editId="296AFF4B">
            <wp:simplePos x="0" y="0"/>
            <wp:positionH relativeFrom="column">
              <wp:posOffset>2966720</wp:posOffset>
            </wp:positionH>
            <wp:positionV relativeFrom="paragraph">
              <wp:posOffset>203836</wp:posOffset>
            </wp:positionV>
            <wp:extent cx="2114550" cy="1525786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5" t="9727" r="22919" b="25512"/>
                    <a:stretch/>
                  </pic:blipFill>
                  <pic:spPr bwMode="auto">
                    <a:xfrm>
                      <a:off x="0" y="0"/>
                      <a:ext cx="2117464" cy="1527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425">
        <w:rPr>
          <w:noProof/>
        </w:rPr>
        <w:drawing>
          <wp:anchor distT="0" distB="0" distL="114300" distR="114300" simplePos="0" relativeHeight="251695104" behindDoc="0" locked="0" layoutInCell="1" allowOverlap="1" wp14:anchorId="4DB4AB37" wp14:editId="2DFAED7A">
            <wp:simplePos x="0" y="0"/>
            <wp:positionH relativeFrom="column">
              <wp:posOffset>594995</wp:posOffset>
            </wp:positionH>
            <wp:positionV relativeFrom="paragraph">
              <wp:posOffset>203835</wp:posOffset>
            </wp:positionV>
            <wp:extent cx="2047875" cy="602316"/>
            <wp:effectExtent l="0" t="0" r="0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46" t="9726" r="38281" b="77575"/>
                    <a:stretch/>
                  </pic:blipFill>
                  <pic:spPr bwMode="auto">
                    <a:xfrm>
                      <a:off x="0" y="0"/>
                      <a:ext cx="2050161" cy="602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0EF5B" w14:textId="2EDB44A0" w:rsidR="00E13900" w:rsidRDefault="00E13900" w:rsidP="00ED1722">
      <w:pPr>
        <w:spacing w:line="360" w:lineRule="exact"/>
      </w:pPr>
    </w:p>
    <w:p w14:paraId="21FB4051" w14:textId="20E04CB3" w:rsidR="00E13900" w:rsidRDefault="00E13900" w:rsidP="00ED1722">
      <w:pPr>
        <w:spacing w:line="360" w:lineRule="exact"/>
      </w:pPr>
    </w:p>
    <w:p w14:paraId="3EDF1720" w14:textId="18C4F946" w:rsidR="00E13900" w:rsidRDefault="00E13900" w:rsidP="00ED1722">
      <w:pPr>
        <w:spacing w:line="360" w:lineRule="exact"/>
      </w:pPr>
    </w:p>
    <w:p w14:paraId="0F870D35" w14:textId="4398C698" w:rsidR="00E13900" w:rsidRDefault="00EA2425" w:rsidP="00ED1722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D0ED78" wp14:editId="5F386191">
                <wp:simplePos x="0" y="0"/>
                <wp:positionH relativeFrom="column">
                  <wp:posOffset>461645</wp:posOffset>
                </wp:positionH>
                <wp:positionV relativeFrom="paragraph">
                  <wp:posOffset>51435</wp:posOffset>
                </wp:positionV>
                <wp:extent cx="2181225" cy="704850"/>
                <wp:effectExtent l="0" t="209550" r="28575" b="19050"/>
                <wp:wrapNone/>
                <wp:docPr id="6" name="吹き出し: 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04850"/>
                        </a:xfrm>
                        <a:prstGeom prst="borderCallout1">
                          <a:avLst>
                            <a:gd name="adj1" fmla="val -10417"/>
                            <a:gd name="adj2" fmla="val 65700"/>
                            <a:gd name="adj3" fmla="val -28998"/>
                            <a:gd name="adj4" fmla="val 70302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C5DAA" w14:textId="77777777" w:rsidR="00EA2425" w:rsidRPr="00EA2425" w:rsidRDefault="00EA2425" w:rsidP="00EA2425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EA2425">
                              <w:rPr>
                                <w:rFonts w:ascii="UD デジタル 教科書体 NK-R" w:eastAsia="UD デジタル 教科書体 NK-R" w:hAnsi="HG丸ｺﾞｼｯｸM-PRO" w:hint="eastAsia"/>
                                <w:color w:val="0D0D0D" w:themeColor="text1" w:themeTint="F2"/>
                                <w:sz w:val="22"/>
                              </w:rPr>
                              <w:t>「Zooｍ予約状況」のタブをクリックすると</w:t>
                            </w:r>
                            <w:r w:rsidRPr="00EA2425">
                              <w:rPr>
                                <w:rFonts w:ascii="UD デジタル 教科書体 NK-R" w:eastAsia="UD デジタル 教科書体 NK-R" w:hAnsi="HG丸ｺﾞｼｯｸM-PRO"/>
                                <w:color w:val="0D0D0D" w:themeColor="text1" w:themeTint="F2"/>
                                <w:sz w:val="22"/>
                              </w:rPr>
                              <w:t>Zｏｏｍの予約状況が確認できます。</w:t>
                            </w:r>
                          </w:p>
                          <w:p w14:paraId="253CFDA8" w14:textId="77777777" w:rsidR="00EA2425" w:rsidRPr="00EA2425" w:rsidRDefault="00EA2425" w:rsidP="00EA24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0ED7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6" o:spid="_x0000_s1032" type="#_x0000_t47" style="position:absolute;left:0;text-align:left;margin-left:36.35pt;margin-top:4.05pt;width:171.75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" adj="15185,-6264,14191,-2250" filled="f" strokecolor="red" strokeweight="1.5pt">
                <v:textbox>
                  <w:txbxContent>
                    <w:p w14:paraId="3FCC5DAA" w14:textId="77777777" w:rsidR="00EA2425" w:rsidRPr="00EA2425" w:rsidRDefault="00EA2425" w:rsidP="00EA2425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EA2425">
                        <w:rPr>
                          <w:rFonts w:ascii="UD デジタル 教科書体 NK-R" w:eastAsia="UD デジタル 教科書体 NK-R" w:hAnsi="HG丸ｺﾞｼｯｸM-PRO" w:hint="eastAsia"/>
                          <w:color w:val="0D0D0D" w:themeColor="text1" w:themeTint="F2"/>
                          <w:sz w:val="22"/>
                        </w:rPr>
                        <w:t>「Zooｍ予約状況」のタブをクリックすると</w:t>
                      </w:r>
                      <w:r w:rsidRPr="00EA2425">
                        <w:rPr>
                          <w:rFonts w:ascii="UD デジタル 教科書体 NK-R" w:eastAsia="UD デジタル 教科書体 NK-R" w:hAnsi="HG丸ｺﾞｼｯｸM-PRO"/>
                          <w:color w:val="0D0D0D" w:themeColor="text1" w:themeTint="F2"/>
                          <w:sz w:val="22"/>
                        </w:rPr>
                        <w:t>Zｏｏｍの予約状況が確認できます。</w:t>
                      </w:r>
                    </w:p>
                    <w:p w14:paraId="253CFDA8" w14:textId="77777777" w:rsidR="00EA2425" w:rsidRPr="00EA2425" w:rsidRDefault="00EA2425" w:rsidP="00EA2425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4B1250EB" w14:textId="08125D7A" w:rsidR="00E13900" w:rsidRDefault="00E13900" w:rsidP="00ED1722">
      <w:pPr>
        <w:spacing w:line="360" w:lineRule="exact"/>
      </w:pPr>
    </w:p>
    <w:p w14:paraId="18B716B9" w14:textId="57DB4392" w:rsidR="00E13900" w:rsidRDefault="00E13900" w:rsidP="00ED1722">
      <w:pPr>
        <w:spacing w:line="360" w:lineRule="exact"/>
      </w:pPr>
    </w:p>
    <w:p w14:paraId="42EF7865" w14:textId="3404C6AD" w:rsidR="00E13900" w:rsidRDefault="00E13900" w:rsidP="00ED1722">
      <w:pPr>
        <w:spacing w:line="360" w:lineRule="exact"/>
      </w:pPr>
    </w:p>
    <w:p w14:paraId="77EA9594" w14:textId="689D8742" w:rsidR="00E13900" w:rsidRDefault="00E13900" w:rsidP="00ED1722">
      <w:pPr>
        <w:spacing w:line="360" w:lineRule="exact"/>
      </w:pPr>
    </w:p>
    <w:p w14:paraId="7D793544" w14:textId="72D24300" w:rsidR="00E13900" w:rsidRDefault="00E13900" w:rsidP="00ED1722">
      <w:pPr>
        <w:spacing w:line="360" w:lineRule="exact"/>
      </w:pPr>
    </w:p>
    <w:p w14:paraId="2DFD5E20" w14:textId="0A437171" w:rsidR="00E13900" w:rsidRDefault="00E13900" w:rsidP="00ED1722">
      <w:pPr>
        <w:spacing w:line="360" w:lineRule="exact"/>
      </w:pPr>
    </w:p>
    <w:p w14:paraId="14AA0F49" w14:textId="0C3E33E3" w:rsidR="0068203B" w:rsidRPr="0068203B" w:rsidRDefault="0068203B" w:rsidP="003E4C96">
      <w:pPr>
        <w:tabs>
          <w:tab w:val="left" w:pos="8445"/>
        </w:tabs>
      </w:pPr>
      <w:r>
        <w:tab/>
      </w:r>
    </w:p>
    <w:sectPr w:rsidR="0068203B" w:rsidRPr="0068203B" w:rsidSect="001C1AA4">
      <w:pgSz w:w="11906" w:h="16838" w:code="9"/>
      <w:pgMar w:top="851" w:right="1134" w:bottom="851" w:left="1418" w:header="720" w:footer="72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E66A2" w14:textId="77777777" w:rsidR="005B221B" w:rsidRDefault="005B221B" w:rsidP="00C07E0F">
      <w:r>
        <w:separator/>
      </w:r>
    </w:p>
  </w:endnote>
  <w:endnote w:type="continuationSeparator" w:id="0">
    <w:p w14:paraId="20EECEC0" w14:textId="77777777" w:rsidR="005B221B" w:rsidRDefault="005B221B" w:rsidP="00C0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DCA2" w14:textId="77777777" w:rsidR="005B221B" w:rsidRDefault="005B221B" w:rsidP="00C07E0F">
      <w:r>
        <w:separator/>
      </w:r>
    </w:p>
  </w:footnote>
  <w:footnote w:type="continuationSeparator" w:id="0">
    <w:p w14:paraId="47BC1A83" w14:textId="77777777" w:rsidR="005B221B" w:rsidRDefault="005B221B" w:rsidP="00C0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655E"/>
    <w:multiLevelType w:val="hybridMultilevel"/>
    <w:tmpl w:val="253819B2"/>
    <w:lvl w:ilvl="0" w:tplc="871229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A2B78"/>
    <w:multiLevelType w:val="hybridMultilevel"/>
    <w:tmpl w:val="862851B4"/>
    <w:lvl w:ilvl="0" w:tplc="2ADEF0F8">
      <w:start w:val="1"/>
      <w:numFmt w:val="bullet"/>
      <w:lvlText w:val="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627BC6"/>
    <w:multiLevelType w:val="hybridMultilevel"/>
    <w:tmpl w:val="7C94C874"/>
    <w:lvl w:ilvl="0" w:tplc="2ADEF0F8">
      <w:start w:val="1"/>
      <w:numFmt w:val="bullet"/>
      <w:lvlText w:val="・"/>
      <w:lvlJc w:val="left"/>
      <w:pPr>
        <w:ind w:left="3256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3" w15:restartNumberingAfterBreak="0">
    <w:nsid w:val="2EDF4C6B"/>
    <w:multiLevelType w:val="hybridMultilevel"/>
    <w:tmpl w:val="DF80CEAC"/>
    <w:lvl w:ilvl="0" w:tplc="A9769598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1E4461"/>
    <w:multiLevelType w:val="hybridMultilevel"/>
    <w:tmpl w:val="18DC0C28"/>
    <w:lvl w:ilvl="0" w:tplc="9A5683BE">
      <w:numFmt w:val="bullet"/>
      <w:lvlText w:val="※"/>
      <w:lvlJc w:val="left"/>
      <w:pPr>
        <w:ind w:left="2098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8" w:hanging="420"/>
      </w:pPr>
      <w:rPr>
        <w:rFonts w:ascii="Wingdings" w:hAnsi="Wingdings" w:hint="default"/>
      </w:rPr>
    </w:lvl>
  </w:abstractNum>
  <w:abstractNum w:abstractNumId="5" w15:restartNumberingAfterBreak="0">
    <w:nsid w:val="53BF0DAD"/>
    <w:multiLevelType w:val="hybridMultilevel"/>
    <w:tmpl w:val="624A3B70"/>
    <w:lvl w:ilvl="0" w:tplc="1F5EB8F6">
      <w:numFmt w:val="bullet"/>
      <w:lvlText w:val="※"/>
      <w:lvlJc w:val="left"/>
      <w:pPr>
        <w:ind w:left="643" w:hanging="360"/>
      </w:pPr>
      <w:rPr>
        <w:rFonts w:ascii="メイリオ" w:eastAsia="メイリオ" w:hAnsi="メイリオ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56EB38E5"/>
    <w:multiLevelType w:val="hybridMultilevel"/>
    <w:tmpl w:val="E020A7C8"/>
    <w:lvl w:ilvl="0" w:tplc="A2123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334592"/>
    <w:multiLevelType w:val="hybridMultilevel"/>
    <w:tmpl w:val="D570B1AA"/>
    <w:lvl w:ilvl="0" w:tplc="96EAF566">
      <w:start w:val="1"/>
      <w:numFmt w:val="bullet"/>
      <w:lvlText w:val="※"/>
      <w:lvlJc w:val="left"/>
      <w:pPr>
        <w:ind w:left="2038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8" w:hanging="420"/>
      </w:pPr>
      <w:rPr>
        <w:rFonts w:ascii="Wingdings" w:hAnsi="Wingdings" w:hint="default"/>
      </w:rPr>
    </w:lvl>
  </w:abstractNum>
  <w:abstractNum w:abstractNumId="8" w15:restartNumberingAfterBreak="0">
    <w:nsid w:val="762E164B"/>
    <w:multiLevelType w:val="hybridMultilevel"/>
    <w:tmpl w:val="BC6E4E26"/>
    <w:lvl w:ilvl="0" w:tplc="75F6D34C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73061274">
      <w:numFmt w:val="bullet"/>
      <w:lvlText w:val="・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4C0F7A"/>
    <w:multiLevelType w:val="hybridMultilevel"/>
    <w:tmpl w:val="D4EA9F2C"/>
    <w:lvl w:ilvl="0" w:tplc="9A5683BE">
      <w:numFmt w:val="bullet"/>
      <w:lvlText w:val="※"/>
      <w:lvlJc w:val="left"/>
      <w:pPr>
        <w:ind w:left="210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35"/>
    <w:rsid w:val="00003727"/>
    <w:rsid w:val="0005142A"/>
    <w:rsid w:val="000B46D6"/>
    <w:rsid w:val="000D128C"/>
    <w:rsid w:val="000D5AFD"/>
    <w:rsid w:val="000F3BDD"/>
    <w:rsid w:val="000F5DBB"/>
    <w:rsid w:val="0011137B"/>
    <w:rsid w:val="00134AC6"/>
    <w:rsid w:val="00142502"/>
    <w:rsid w:val="001551F1"/>
    <w:rsid w:val="0017137E"/>
    <w:rsid w:val="001A3EFD"/>
    <w:rsid w:val="001C1AA4"/>
    <w:rsid w:val="00211343"/>
    <w:rsid w:val="0022145A"/>
    <w:rsid w:val="0026073C"/>
    <w:rsid w:val="00275B29"/>
    <w:rsid w:val="00294A36"/>
    <w:rsid w:val="002B545F"/>
    <w:rsid w:val="002D1A04"/>
    <w:rsid w:val="002E358E"/>
    <w:rsid w:val="00345501"/>
    <w:rsid w:val="00363597"/>
    <w:rsid w:val="003641B3"/>
    <w:rsid w:val="0038575A"/>
    <w:rsid w:val="00392DE8"/>
    <w:rsid w:val="00395497"/>
    <w:rsid w:val="003A4BA4"/>
    <w:rsid w:val="003B10BA"/>
    <w:rsid w:val="003B7684"/>
    <w:rsid w:val="003D60DA"/>
    <w:rsid w:val="003E4C96"/>
    <w:rsid w:val="003E5E33"/>
    <w:rsid w:val="003F7294"/>
    <w:rsid w:val="003F7CC4"/>
    <w:rsid w:val="00425719"/>
    <w:rsid w:val="0045207A"/>
    <w:rsid w:val="00466E64"/>
    <w:rsid w:val="00471101"/>
    <w:rsid w:val="004717EC"/>
    <w:rsid w:val="00473BDD"/>
    <w:rsid w:val="004759F3"/>
    <w:rsid w:val="00480B49"/>
    <w:rsid w:val="0048638D"/>
    <w:rsid w:val="00496B37"/>
    <w:rsid w:val="004A30DF"/>
    <w:rsid w:val="004B0EBF"/>
    <w:rsid w:val="004B6D66"/>
    <w:rsid w:val="004C3474"/>
    <w:rsid w:val="004C3A4D"/>
    <w:rsid w:val="004C7CE4"/>
    <w:rsid w:val="004D1063"/>
    <w:rsid w:val="004E54FE"/>
    <w:rsid w:val="00500762"/>
    <w:rsid w:val="0051002E"/>
    <w:rsid w:val="00516620"/>
    <w:rsid w:val="00553E3B"/>
    <w:rsid w:val="00556B1D"/>
    <w:rsid w:val="00564691"/>
    <w:rsid w:val="005964D4"/>
    <w:rsid w:val="005A4AF6"/>
    <w:rsid w:val="005A6361"/>
    <w:rsid w:val="005B221B"/>
    <w:rsid w:val="005D079C"/>
    <w:rsid w:val="00612CBD"/>
    <w:rsid w:val="00620321"/>
    <w:rsid w:val="00651A57"/>
    <w:rsid w:val="006776EF"/>
    <w:rsid w:val="0068203B"/>
    <w:rsid w:val="00695C08"/>
    <w:rsid w:val="006B2D3E"/>
    <w:rsid w:val="006C1C2A"/>
    <w:rsid w:val="006D2AC1"/>
    <w:rsid w:val="006D46DC"/>
    <w:rsid w:val="006F36B2"/>
    <w:rsid w:val="006F5CD8"/>
    <w:rsid w:val="00705735"/>
    <w:rsid w:val="00721F67"/>
    <w:rsid w:val="007234D1"/>
    <w:rsid w:val="00724553"/>
    <w:rsid w:val="007456F8"/>
    <w:rsid w:val="00780899"/>
    <w:rsid w:val="007A1BCA"/>
    <w:rsid w:val="007D10D9"/>
    <w:rsid w:val="007D6DC5"/>
    <w:rsid w:val="007E5451"/>
    <w:rsid w:val="007E60FD"/>
    <w:rsid w:val="00825CAE"/>
    <w:rsid w:val="00830F64"/>
    <w:rsid w:val="008342A3"/>
    <w:rsid w:val="00843EA5"/>
    <w:rsid w:val="008521DB"/>
    <w:rsid w:val="00863366"/>
    <w:rsid w:val="008715AB"/>
    <w:rsid w:val="008725C3"/>
    <w:rsid w:val="00872BF7"/>
    <w:rsid w:val="008812ED"/>
    <w:rsid w:val="008862FC"/>
    <w:rsid w:val="008B0813"/>
    <w:rsid w:val="008C66B1"/>
    <w:rsid w:val="00902C60"/>
    <w:rsid w:val="009050E1"/>
    <w:rsid w:val="009158DD"/>
    <w:rsid w:val="00926B2C"/>
    <w:rsid w:val="00927261"/>
    <w:rsid w:val="00945869"/>
    <w:rsid w:val="009C4D05"/>
    <w:rsid w:val="009D76CA"/>
    <w:rsid w:val="00A01676"/>
    <w:rsid w:val="00A30BF1"/>
    <w:rsid w:val="00A318C0"/>
    <w:rsid w:val="00A528CB"/>
    <w:rsid w:val="00A70C89"/>
    <w:rsid w:val="00AA0618"/>
    <w:rsid w:val="00AA26AF"/>
    <w:rsid w:val="00AB53DD"/>
    <w:rsid w:val="00AC4FE3"/>
    <w:rsid w:val="00AC5D3E"/>
    <w:rsid w:val="00AD40B9"/>
    <w:rsid w:val="00B04CEE"/>
    <w:rsid w:val="00B30451"/>
    <w:rsid w:val="00B30AEC"/>
    <w:rsid w:val="00B60FBA"/>
    <w:rsid w:val="00B71BA0"/>
    <w:rsid w:val="00BA38EA"/>
    <w:rsid w:val="00BB606F"/>
    <w:rsid w:val="00BD43DF"/>
    <w:rsid w:val="00BE62D7"/>
    <w:rsid w:val="00C05754"/>
    <w:rsid w:val="00C07E0F"/>
    <w:rsid w:val="00C177C1"/>
    <w:rsid w:val="00C2408A"/>
    <w:rsid w:val="00C3132F"/>
    <w:rsid w:val="00C327AF"/>
    <w:rsid w:val="00C35CCA"/>
    <w:rsid w:val="00C45D15"/>
    <w:rsid w:val="00C73FB5"/>
    <w:rsid w:val="00CB56D7"/>
    <w:rsid w:val="00CC40FF"/>
    <w:rsid w:val="00CD2A9B"/>
    <w:rsid w:val="00CF4D72"/>
    <w:rsid w:val="00CF7FF3"/>
    <w:rsid w:val="00D2726E"/>
    <w:rsid w:val="00D321C1"/>
    <w:rsid w:val="00D72838"/>
    <w:rsid w:val="00D90C0C"/>
    <w:rsid w:val="00D93BFF"/>
    <w:rsid w:val="00DD0A93"/>
    <w:rsid w:val="00DD60FD"/>
    <w:rsid w:val="00DF0B99"/>
    <w:rsid w:val="00DF5FB7"/>
    <w:rsid w:val="00E03026"/>
    <w:rsid w:val="00E0688B"/>
    <w:rsid w:val="00E13900"/>
    <w:rsid w:val="00E2262D"/>
    <w:rsid w:val="00E429B5"/>
    <w:rsid w:val="00E707A3"/>
    <w:rsid w:val="00E879C1"/>
    <w:rsid w:val="00E965DD"/>
    <w:rsid w:val="00EA0C63"/>
    <w:rsid w:val="00EA2425"/>
    <w:rsid w:val="00EC4B26"/>
    <w:rsid w:val="00ED1722"/>
    <w:rsid w:val="00EE7655"/>
    <w:rsid w:val="00EF73FF"/>
    <w:rsid w:val="00F0508F"/>
    <w:rsid w:val="00F22964"/>
    <w:rsid w:val="00F2680C"/>
    <w:rsid w:val="00F30601"/>
    <w:rsid w:val="00F541D4"/>
    <w:rsid w:val="00F65247"/>
    <w:rsid w:val="00F7085F"/>
    <w:rsid w:val="00FA1E4B"/>
    <w:rsid w:val="00FC7AC2"/>
    <w:rsid w:val="00FD0AA1"/>
    <w:rsid w:val="00FD12D3"/>
    <w:rsid w:val="00FD16DB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8EDF2"/>
  <w15:chartTrackingRefBased/>
  <w15:docId w15:val="{7F85FBC6-9E28-4C81-988B-5DED4AAF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A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8EA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A38EA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7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E0F"/>
  </w:style>
  <w:style w:type="paragraph" w:styleId="a7">
    <w:name w:val="footer"/>
    <w:basedOn w:val="a"/>
    <w:link w:val="a8"/>
    <w:uiPriority w:val="99"/>
    <w:unhideWhenUsed/>
    <w:rsid w:val="00C07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E0F"/>
  </w:style>
  <w:style w:type="paragraph" w:styleId="a9">
    <w:name w:val="Date"/>
    <w:basedOn w:val="a"/>
    <w:next w:val="a"/>
    <w:link w:val="aa"/>
    <w:uiPriority w:val="99"/>
    <w:semiHidden/>
    <w:unhideWhenUsed/>
    <w:rsid w:val="00F22964"/>
  </w:style>
  <w:style w:type="character" w:customStyle="1" w:styleId="aa">
    <w:name w:val="日付 (文字)"/>
    <w:link w:val="a9"/>
    <w:uiPriority w:val="99"/>
    <w:semiHidden/>
    <w:rsid w:val="00F22964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A0C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大和西小学校事務職員</cp:lastModifiedBy>
  <cp:revision>2</cp:revision>
  <cp:lastPrinted>2022-03-09T09:12:00Z</cp:lastPrinted>
  <dcterms:created xsi:type="dcterms:W3CDTF">2023-12-15T08:47:00Z</dcterms:created>
  <dcterms:modified xsi:type="dcterms:W3CDTF">2023-12-15T08:47:00Z</dcterms:modified>
</cp:coreProperties>
</file>